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25" w:rsidRDefault="00073825" w:rsidP="00073825">
      <w:pPr>
        <w:jc w:val="center"/>
      </w:pPr>
      <w:r>
        <w:t>Funciones con Geogebra</w:t>
      </w:r>
    </w:p>
    <w:p w:rsidR="004D3C5C" w:rsidRDefault="004D3C5C" w:rsidP="00073825">
      <w:pPr>
        <w:jc w:val="center"/>
      </w:pPr>
      <w:r>
        <w:t>Grados 9</w:t>
      </w:r>
      <w:proofErr w:type="gramStart"/>
      <w:r>
        <w:t>° ,</w:t>
      </w:r>
      <w:proofErr w:type="gramEnd"/>
      <w:r>
        <w:t xml:space="preserve"> 10°</w:t>
      </w:r>
    </w:p>
    <w:p w:rsidR="00073825" w:rsidRDefault="00073825" w:rsidP="00073825">
      <w:r>
        <w:t xml:space="preserve">A. Introducir y representar una función. </w:t>
      </w:r>
    </w:p>
    <w:p w:rsidR="00073825" w:rsidRDefault="00073825" w:rsidP="00073825">
      <w:r>
        <w:t>Escribe su ecuación en el Campo de Entrada. Las funciones pueden escribirse de distintas maneras.</w:t>
      </w:r>
    </w:p>
    <w:p w:rsidR="00073825" w:rsidRDefault="00442528" w:rsidP="00073825">
      <w:r w:rsidRPr="00401C52">
        <w:rPr>
          <w:b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59C2202A" wp14:editId="0758D895">
            <wp:simplePos x="0" y="0"/>
            <wp:positionH relativeFrom="margin">
              <wp:posOffset>4558030</wp:posOffset>
            </wp:positionH>
            <wp:positionV relativeFrom="paragraph">
              <wp:posOffset>6350</wp:posOffset>
            </wp:positionV>
            <wp:extent cx="2056765" cy="1959610"/>
            <wp:effectExtent l="0" t="0" r="635" b="2540"/>
            <wp:wrapThrough wrapText="bothSides">
              <wp:wrapPolygon edited="0">
                <wp:start x="0" y="0"/>
                <wp:lineTo x="0" y="21418"/>
                <wp:lineTo x="21407" y="21418"/>
                <wp:lineTo x="21407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825" w:rsidRPr="00401C52">
        <w:rPr>
          <w:b/>
        </w:rPr>
        <w:t>Modo 1</w:t>
      </w:r>
      <w:r w:rsidR="00073825">
        <w:t xml:space="preserve"> de escribir la función. </w:t>
      </w:r>
    </w:p>
    <w:p w:rsidR="00073825" w:rsidRDefault="00073825" w:rsidP="00C6444B">
      <w:pPr>
        <w:pStyle w:val="Prrafodelista"/>
        <w:numPr>
          <w:ilvl w:val="0"/>
          <w:numId w:val="1"/>
        </w:numPr>
      </w:pPr>
      <w:r>
        <w:t xml:space="preserve">Escribe la función y = 2x+3 y pulsa la tecla </w:t>
      </w:r>
      <w:proofErr w:type="spellStart"/>
      <w:r>
        <w:t>Enter</w:t>
      </w:r>
      <w:proofErr w:type="spellEnd"/>
      <w:r>
        <w:t xml:space="preserve">. </w:t>
      </w:r>
    </w:p>
    <w:p w:rsidR="000435BE" w:rsidRDefault="00073825" w:rsidP="000435BE">
      <w:r>
        <w:t>Observa cómo se representa gráficamente la función y queda seleccionada la opción Desplaza</w:t>
      </w:r>
      <w:r w:rsidR="000435BE">
        <w:t xml:space="preserve">   </w:t>
      </w:r>
      <w:r w:rsidR="000435BE" w:rsidRPr="000435BE">
        <w:rPr>
          <w:noProof/>
          <w:lang w:eastAsia="es-CO"/>
        </w:rPr>
        <w:drawing>
          <wp:inline distT="0" distB="0" distL="0" distR="0" wp14:anchorId="76798020" wp14:editId="2E354E14">
            <wp:extent cx="266700" cy="266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5BE">
        <w:t xml:space="preserve">  que se usa para la selección de los</w:t>
      </w:r>
      <w:r w:rsidR="00E65EFF">
        <w:t xml:space="preserve"> </w:t>
      </w:r>
      <w:r w:rsidR="000435BE">
        <w:t>objetos creados.</w:t>
      </w:r>
    </w:p>
    <w:p w:rsidR="000435BE" w:rsidRDefault="000435BE" w:rsidP="000435BE">
      <w:r>
        <w:t>Señala con el ratón la recta trazada,</w:t>
      </w:r>
      <w:r w:rsidR="00E65EFF">
        <w:t xml:space="preserve"> </w:t>
      </w:r>
      <w:r>
        <w:t>observa cómo queda resaltada en negrita y</w:t>
      </w:r>
      <w:r w:rsidR="00442528">
        <w:t xml:space="preserve"> </w:t>
      </w:r>
      <w:r>
        <w:t>pulsa el botón derecho del ratón para que</w:t>
      </w:r>
      <w:r w:rsidR="00442528">
        <w:t xml:space="preserve"> </w:t>
      </w:r>
      <w:r>
        <w:t>aparezca el menú contextual que nos permite</w:t>
      </w:r>
      <w:r w:rsidR="00442528">
        <w:t xml:space="preserve"> </w:t>
      </w:r>
      <w:r>
        <w:t>modificar las propiedades del objeto.</w:t>
      </w:r>
    </w:p>
    <w:p w:rsidR="00C6444B" w:rsidRDefault="00C6444B" w:rsidP="00C6444B">
      <w:r w:rsidRPr="00C6444B"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00EA1581" wp14:editId="2F47A6A5">
            <wp:simplePos x="0" y="0"/>
            <wp:positionH relativeFrom="column">
              <wp:posOffset>5181600</wp:posOffset>
            </wp:positionH>
            <wp:positionV relativeFrom="paragraph">
              <wp:posOffset>450850</wp:posOffset>
            </wp:positionV>
            <wp:extent cx="1514475" cy="466725"/>
            <wp:effectExtent l="0" t="0" r="9525" b="9525"/>
            <wp:wrapThrough wrapText="bothSides">
              <wp:wrapPolygon edited="0">
                <wp:start x="0" y="0"/>
                <wp:lineTo x="0" y="21159"/>
                <wp:lineTo x="21464" y="21159"/>
                <wp:lineTo x="21464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8E0">
        <w:t>Selecciona Propiedades y con las fichas Color y Estilo le cambias el color y la anchura del</w:t>
      </w:r>
      <w:r w:rsidR="007A58E0">
        <w:t xml:space="preserve"> </w:t>
      </w:r>
      <w:r w:rsidR="007A58E0">
        <w:t>trazo de la recta.</w:t>
      </w:r>
    </w:p>
    <w:p w:rsidR="00401C52" w:rsidRDefault="00C6444B" w:rsidP="00401C52">
      <w:pPr>
        <w:pStyle w:val="Prrafodelista"/>
        <w:numPr>
          <w:ilvl w:val="0"/>
          <w:numId w:val="1"/>
        </w:numPr>
      </w:pPr>
      <w:r>
        <w:t>Borra la función. Selecciona la ecuación de la función en la ventana de la izquierda</w:t>
      </w:r>
      <w:r>
        <w:t xml:space="preserve"> </w:t>
      </w:r>
      <w:r>
        <w:t>y pulsa la tecla Suprimir. También puedes usar la opción Borra del</w:t>
      </w:r>
      <w:r>
        <w:t xml:space="preserve"> </w:t>
      </w:r>
      <w:r>
        <w:t>menú contextual.</w:t>
      </w:r>
    </w:p>
    <w:p w:rsidR="00401C52" w:rsidRDefault="00401C52" w:rsidP="00401C52">
      <w:r w:rsidRPr="00401C52">
        <w:rPr>
          <w:b/>
        </w:rPr>
        <w:t>Modo 2</w:t>
      </w:r>
      <w:r>
        <w:t xml:space="preserve"> de escribir la función. </w:t>
      </w:r>
    </w:p>
    <w:p w:rsidR="00C6444B" w:rsidRDefault="00401C52" w:rsidP="00BF2D8B">
      <w:pPr>
        <w:pStyle w:val="Prrafodelista"/>
        <w:numPr>
          <w:ilvl w:val="0"/>
          <w:numId w:val="1"/>
        </w:numPr>
      </w:pPr>
      <w:r>
        <w:t>Vamos a escribir la misma función pero usando la</w:t>
      </w:r>
      <w:r>
        <w:t xml:space="preserve"> </w:t>
      </w:r>
      <w:r>
        <w:t>expresión 2x-y=-3. Tecléala y observa cómo también se representa. Bórrala.</w:t>
      </w:r>
    </w:p>
    <w:p w:rsidR="00E334DE" w:rsidRDefault="00067E1F" w:rsidP="00E334DE">
      <w:r w:rsidRPr="00067E1F"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756A577C" wp14:editId="0BAB2F47">
            <wp:simplePos x="0" y="0"/>
            <wp:positionH relativeFrom="column">
              <wp:posOffset>5095875</wp:posOffset>
            </wp:positionH>
            <wp:positionV relativeFrom="paragraph">
              <wp:posOffset>214630</wp:posOffset>
            </wp:positionV>
            <wp:extent cx="1438275" cy="762000"/>
            <wp:effectExtent l="0" t="0" r="9525" b="0"/>
            <wp:wrapThrough wrapText="bothSides">
              <wp:wrapPolygon edited="0">
                <wp:start x="0" y="0"/>
                <wp:lineTo x="0" y="21060"/>
                <wp:lineTo x="21457" y="21060"/>
                <wp:lineTo x="21457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4DE" w:rsidRPr="00E334DE">
        <w:rPr>
          <w:b/>
        </w:rPr>
        <w:t>Modo 3</w:t>
      </w:r>
      <w:r w:rsidR="00E334DE">
        <w:t xml:space="preserve"> de escribir la función. </w:t>
      </w:r>
    </w:p>
    <w:p w:rsidR="00E334DE" w:rsidRDefault="00E334DE" w:rsidP="00E334DE">
      <w:r>
        <w:t>Una tercera forma de introducir esta función es</w:t>
      </w:r>
      <w:r>
        <w:t xml:space="preserve"> </w:t>
      </w:r>
      <w:r>
        <w:t xml:space="preserve">escribirla como f(x)=2x+3. Escríbela y observa cómo también se representa. </w:t>
      </w:r>
    </w:p>
    <w:p w:rsidR="004752B7" w:rsidRDefault="00E334DE" w:rsidP="00E334DE">
      <w:r>
        <w:t>Escribe en la barra</w:t>
      </w:r>
      <w:r>
        <w:t xml:space="preserve"> </w:t>
      </w:r>
      <w:r>
        <w:t xml:space="preserve">de entrada </w:t>
      </w:r>
      <w:proofErr w:type="gramStart"/>
      <w:r>
        <w:t>f(</w:t>
      </w:r>
      <w:proofErr w:type="gramEnd"/>
      <w:r>
        <w:t xml:space="preserve">2) y pulsa </w:t>
      </w:r>
      <w:proofErr w:type="spellStart"/>
      <w:r>
        <w:t>Enter</w:t>
      </w:r>
      <w:proofErr w:type="spellEnd"/>
      <w:r>
        <w:t>, observa cómo se calcula su valor en</w:t>
      </w:r>
      <w:r>
        <w:t xml:space="preserve"> </w:t>
      </w:r>
      <w:r>
        <w:t>la ventana de la izquierda, que en adelante llamaremos Ventana</w:t>
      </w:r>
      <w:r>
        <w:t xml:space="preserve"> </w:t>
      </w:r>
      <w:r>
        <w:t>Algebraica (a=7).</w:t>
      </w:r>
      <w:r w:rsidR="00067E1F" w:rsidRPr="00067E1F">
        <w:t xml:space="preserve"> </w:t>
      </w:r>
    </w:p>
    <w:p w:rsidR="004D3C5C" w:rsidRDefault="004D3C5C" w:rsidP="006419B7">
      <w:pPr>
        <w:jc w:val="center"/>
        <w:rPr>
          <w:b/>
        </w:rPr>
      </w:pPr>
    </w:p>
    <w:p w:rsidR="006419B7" w:rsidRPr="006419B7" w:rsidRDefault="006419B7" w:rsidP="006419B7">
      <w:pPr>
        <w:jc w:val="center"/>
        <w:rPr>
          <w:b/>
        </w:rPr>
      </w:pPr>
      <w:r w:rsidRPr="006419B7">
        <w:rPr>
          <w:b/>
        </w:rPr>
        <w:t>Ejercicios.</w:t>
      </w:r>
    </w:p>
    <w:p w:rsidR="006419B7" w:rsidRDefault="006419B7" w:rsidP="006419B7">
      <w:r>
        <w:t>1. Representar y observar las características</w:t>
      </w:r>
    </w:p>
    <w:p w:rsidR="006419B7" w:rsidRDefault="006419B7" w:rsidP="006419B7">
      <w:r>
        <w:t xml:space="preserve">     a) </w:t>
      </w:r>
      <w:proofErr w:type="gramStart"/>
      <w:r>
        <w:t>y=</w:t>
      </w:r>
      <w:proofErr w:type="gramEnd"/>
      <w:r>
        <w:t>3          b) x=</w:t>
      </w:r>
      <w:r w:rsidR="002235A1">
        <w:t>3</w:t>
      </w:r>
      <w:r>
        <w:t xml:space="preserve">          c) f(x)=</w:t>
      </w:r>
      <w:r w:rsidR="00284E78">
        <w:t xml:space="preserve">x         </w:t>
      </w:r>
      <w:r w:rsidR="002235A1">
        <w:t xml:space="preserve">d) </w:t>
      </w:r>
      <w:r w:rsidR="00F02A3B">
        <w:t>f(x)=</w:t>
      </w:r>
      <w:r w:rsidR="002235A1">
        <w:t xml:space="preserve">–x         e) </w:t>
      </w:r>
      <w:r w:rsidR="00284E78">
        <w:t>f(x)=</w:t>
      </w:r>
      <w:r w:rsidR="002235A1">
        <w:t>2x+1        f) f(x)=-2x+1</w:t>
      </w:r>
      <w:r>
        <w:t xml:space="preserve">      </w:t>
      </w:r>
      <w:r w:rsidR="002235A1">
        <w:t xml:space="preserve">   g</w:t>
      </w:r>
      <w:r w:rsidR="00F02A3B">
        <w:t>) f(x)=2x-</w:t>
      </w:r>
      <w:r w:rsidR="002235A1">
        <w:t>1</w:t>
      </w:r>
      <w:r w:rsidR="00F02A3B">
        <w:t xml:space="preserve">          h) f(x)=-2x-1</w:t>
      </w:r>
    </w:p>
    <w:p w:rsidR="00073825" w:rsidRDefault="00B6550D" w:rsidP="006419B7">
      <w:r>
        <w:t>2</w:t>
      </w:r>
      <w:r w:rsidR="006419B7">
        <w:t xml:space="preserve">. Calcula </w:t>
      </w:r>
      <w:r>
        <w:t>para</w:t>
      </w:r>
      <w:r w:rsidR="006419B7">
        <w:t xml:space="preserve"> </w:t>
      </w:r>
      <w:r>
        <w:t xml:space="preserve">las </w:t>
      </w:r>
      <w:r w:rsidR="006419B7">
        <w:t>f(x)</w:t>
      </w:r>
      <w:r>
        <w:t xml:space="preserve"> del ejercicio anterior cuando</w:t>
      </w:r>
      <w:r w:rsidR="006419B7">
        <w:t xml:space="preserve"> x=-3, </w:t>
      </w:r>
      <w:r>
        <w:t xml:space="preserve">x= </w:t>
      </w:r>
      <w:r w:rsidR="006419B7">
        <w:t>-2/4</w:t>
      </w:r>
      <w:r>
        <w:t xml:space="preserve">  y  x=</w:t>
      </w:r>
      <w:r w:rsidR="006419B7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6419B7">
        <w:t xml:space="preserve"> (escribe: </w:t>
      </w:r>
      <w:proofErr w:type="spellStart"/>
      <w:proofErr w:type="gramStart"/>
      <w:r w:rsidR="006419B7">
        <w:t>sqrt</w:t>
      </w:r>
      <w:proofErr w:type="spellEnd"/>
      <w:r w:rsidR="006419B7">
        <w:t>(</w:t>
      </w:r>
      <w:proofErr w:type="gramEnd"/>
      <w:r w:rsidR="006419B7">
        <w:t>2)).</w:t>
      </w:r>
    </w:p>
    <w:p w:rsidR="0076480D" w:rsidRDefault="0076480D" w:rsidP="0076480D">
      <w:r>
        <w:t>3</w:t>
      </w:r>
      <w:r>
        <w:t>. Representa gráficamente las funciones siguientes (bórralas antes de representar la</w:t>
      </w:r>
      <w:r>
        <w:t xml:space="preserve"> </w:t>
      </w:r>
      <w:r>
        <w:t>siguiente):</w:t>
      </w:r>
    </w:p>
    <w:p w:rsidR="0076480D" w:rsidRPr="0076480D" w:rsidRDefault="0076480D" w:rsidP="0076480D">
      <w:r>
        <w:t xml:space="preserve">     a) </w:t>
      </w: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x-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   b) y = -3         c) x = 4          d) f(x) =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4          e) g(x)= -</w:t>
      </w:r>
      <w:r>
        <w:t>x</w:t>
      </w:r>
      <w:r>
        <w:rPr>
          <w:vertAlign w:val="superscript"/>
        </w:rPr>
        <w:t>2</w:t>
      </w:r>
      <w:r>
        <w:t xml:space="preserve"> </w:t>
      </w:r>
      <w:r>
        <w:t>+ 2</w:t>
      </w:r>
      <w:r>
        <w:t xml:space="preserve"> x </w:t>
      </w:r>
      <w:r>
        <w:t>–</w:t>
      </w:r>
      <w:r>
        <w:t xml:space="preserve"> </w:t>
      </w:r>
      <w:r>
        <w:t>3         f) h(x) = (x - 1) × (x + 2)</w:t>
      </w:r>
      <w:r>
        <w:rPr>
          <w:vertAlign w:val="superscript"/>
        </w:rPr>
        <w:t>2</w:t>
      </w:r>
    </w:p>
    <w:p w:rsidR="0076480D" w:rsidRDefault="00977EAA" w:rsidP="0076480D">
      <w:r w:rsidRPr="00977EAA">
        <w:rPr>
          <w:noProof/>
          <w:lang w:eastAsia="es-CO"/>
        </w:rPr>
        <w:lastRenderedPageBreak/>
        <w:drawing>
          <wp:anchor distT="0" distB="0" distL="114300" distR="114300" simplePos="0" relativeHeight="251662336" behindDoc="0" locked="0" layoutInCell="1" allowOverlap="1" wp14:anchorId="298F949F" wp14:editId="0445526F">
            <wp:simplePos x="0" y="0"/>
            <wp:positionH relativeFrom="column">
              <wp:posOffset>6029325</wp:posOffset>
            </wp:positionH>
            <wp:positionV relativeFrom="paragraph">
              <wp:posOffset>8255</wp:posOffset>
            </wp:positionV>
            <wp:extent cx="600075" cy="1290955"/>
            <wp:effectExtent l="0" t="0" r="9525" b="4445"/>
            <wp:wrapThrough wrapText="bothSides">
              <wp:wrapPolygon edited="0">
                <wp:start x="0" y="0"/>
                <wp:lineTo x="0" y="21356"/>
                <wp:lineTo x="21257" y="21356"/>
                <wp:lineTo x="21257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80D">
        <w:t>4</w:t>
      </w:r>
      <w:r w:rsidR="0076480D">
        <w:t xml:space="preserve">. Representa las funciones: </w:t>
      </w:r>
    </w:p>
    <w:p w:rsidR="0076480D" w:rsidRDefault="0076480D" w:rsidP="0076480D">
      <w:r>
        <w:t xml:space="preserve">      a) </w:t>
      </w:r>
      <w:proofErr w:type="gramStart"/>
      <w:r>
        <w:t>y</w:t>
      </w:r>
      <w:proofErr w:type="gramEnd"/>
      <w:r>
        <w:t xml:space="preserve"> = e</w:t>
      </w:r>
      <w:r>
        <w:rPr>
          <w:vertAlign w:val="superscript"/>
        </w:rPr>
        <w:t>x</w:t>
      </w:r>
      <w:r>
        <w:t xml:space="preserve"> </w:t>
      </w:r>
      <w:r>
        <w:t xml:space="preserve">            b) </w:t>
      </w:r>
      <w:r>
        <w:t xml:space="preserve">y = </w:t>
      </w:r>
      <w:proofErr w:type="spellStart"/>
      <w:r>
        <w:t>ln</w:t>
      </w:r>
      <w:proofErr w:type="spellEnd"/>
      <w:r>
        <w:t xml:space="preserve">(x) </w:t>
      </w:r>
      <w:r>
        <w:t xml:space="preserve">                  c) </w:t>
      </w:r>
      <w:r>
        <w:t xml:space="preserve">y = </w:t>
      </w:r>
      <w:r>
        <w:t xml:space="preserve"> |</w:t>
      </w:r>
      <w:r>
        <w:t>x</w:t>
      </w:r>
      <w:r>
        <w:t xml:space="preserve"> |</w:t>
      </w:r>
      <w:r w:rsidR="00977EAA">
        <w:t xml:space="preserve">             </w:t>
      </w:r>
    </w:p>
    <w:p w:rsidR="00B6550D" w:rsidRDefault="0076480D" w:rsidP="0076480D">
      <w:r>
        <w:t>Puedes usar los objetos predefinidos de la ventana de la derecha de la barra de entrada que se</w:t>
      </w:r>
      <w:r w:rsidR="00977EAA">
        <w:t xml:space="preserve"> muestra en la figura.</w:t>
      </w:r>
      <w:r w:rsidR="00977EAA" w:rsidRPr="00977EAA">
        <w:t xml:space="preserve"> </w:t>
      </w:r>
    </w:p>
    <w:p w:rsidR="007D25D8" w:rsidRDefault="007D25D8" w:rsidP="0076480D"/>
    <w:p w:rsidR="007D25D8" w:rsidRDefault="007D25D8" w:rsidP="0076480D"/>
    <w:p w:rsidR="00274228" w:rsidRDefault="00913CB4" w:rsidP="00274228">
      <w:r w:rsidRPr="00274228">
        <w:rPr>
          <w:noProof/>
          <w:lang w:eastAsia="es-CO"/>
        </w:rPr>
        <w:drawing>
          <wp:anchor distT="0" distB="0" distL="114300" distR="114300" simplePos="0" relativeHeight="251663360" behindDoc="0" locked="0" layoutInCell="1" allowOverlap="1" wp14:anchorId="455317B7" wp14:editId="1FC18E5D">
            <wp:simplePos x="0" y="0"/>
            <wp:positionH relativeFrom="margin">
              <wp:posOffset>4813300</wp:posOffset>
            </wp:positionH>
            <wp:positionV relativeFrom="paragraph">
              <wp:posOffset>0</wp:posOffset>
            </wp:positionV>
            <wp:extent cx="2005965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333" y="21368"/>
                <wp:lineTo x="21333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228">
        <w:t>3. Desplázate por la gráfica</w:t>
      </w:r>
    </w:p>
    <w:p w:rsidR="00274228" w:rsidRDefault="00274228" w:rsidP="00274228">
      <w:r>
        <w:t>Ahora vamos a diseñar un punto que podemos desplazar sobre la gráfica de la función y</w:t>
      </w:r>
      <w:r>
        <w:t xml:space="preserve"> </w:t>
      </w:r>
      <w:r>
        <w:t>nos muestra sus coordenadas.</w:t>
      </w:r>
    </w:p>
    <w:p w:rsidR="00274228" w:rsidRDefault="00274228" w:rsidP="00274228">
      <w:r>
        <w:t>Para hacerlo debemos diseñar previamente otros objetos como se indica a continuación:</w:t>
      </w:r>
    </w:p>
    <w:p w:rsidR="00274228" w:rsidRDefault="00274228" w:rsidP="00274228">
      <w:r w:rsidRPr="00913CB4">
        <w:rPr>
          <w:b/>
        </w:rPr>
        <w:t>Paso 1:</w:t>
      </w:r>
      <w:r>
        <w:t xml:space="preserve"> Representamos gráficamente la función que queremos estudiar. En este caso vamos a</w:t>
      </w:r>
      <w:r>
        <w:t xml:space="preserve"> </w:t>
      </w:r>
      <w:r>
        <w:t>representar la función y = x</w:t>
      </w:r>
      <w:r>
        <w:rPr>
          <w:vertAlign w:val="superscript"/>
        </w:rPr>
        <w:t>2</w:t>
      </w:r>
      <w:r>
        <w:t xml:space="preserve"> - 4. Represéntala.</w:t>
      </w:r>
    </w:p>
    <w:p w:rsidR="00274228" w:rsidRDefault="00274228" w:rsidP="00274228">
      <w:r w:rsidRPr="00913CB4">
        <w:rPr>
          <w:b/>
        </w:rPr>
        <w:t>Paso 2:</w:t>
      </w:r>
      <w:r>
        <w:t xml:space="preserve"> Construimos un punto que se desplace solo por el eje de abscisas (eje de las x).</w:t>
      </w:r>
    </w:p>
    <w:p w:rsidR="00A60E56" w:rsidRDefault="00FF04D2" w:rsidP="00274228">
      <w:r w:rsidRPr="00913CB4">
        <w:rPr>
          <w:noProof/>
          <w:lang w:eastAsia="es-CO"/>
        </w:rPr>
        <w:drawing>
          <wp:anchor distT="0" distB="0" distL="114300" distR="114300" simplePos="0" relativeHeight="251664384" behindDoc="0" locked="0" layoutInCell="1" allowOverlap="1" wp14:anchorId="058FDCD7" wp14:editId="7B17E6CA">
            <wp:simplePos x="0" y="0"/>
            <wp:positionH relativeFrom="column">
              <wp:posOffset>4833620</wp:posOffset>
            </wp:positionH>
            <wp:positionV relativeFrom="paragraph">
              <wp:posOffset>379095</wp:posOffset>
            </wp:positionV>
            <wp:extent cx="1984375" cy="1773555"/>
            <wp:effectExtent l="0" t="0" r="0" b="0"/>
            <wp:wrapThrough wrapText="bothSides">
              <wp:wrapPolygon edited="0">
                <wp:start x="0" y="0"/>
                <wp:lineTo x="0" y="21345"/>
                <wp:lineTo x="21358" y="21345"/>
                <wp:lineTo x="21358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228">
        <w:t xml:space="preserve">Selecciona la opción Nuevo Punto </w:t>
      </w:r>
      <w:r w:rsidR="0057597A" w:rsidRPr="0057597A">
        <w:rPr>
          <w:noProof/>
          <w:lang w:eastAsia="es-CO"/>
        </w:rPr>
        <w:drawing>
          <wp:inline distT="0" distB="0" distL="0" distR="0" wp14:anchorId="38F51A30" wp14:editId="2DFA76E9">
            <wp:extent cx="238125" cy="243663"/>
            <wp:effectExtent l="0" t="0" r="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8" cy="24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97A">
        <w:t xml:space="preserve"> </w:t>
      </w:r>
      <w:r w:rsidR="00274228">
        <w:t>y</w:t>
      </w:r>
      <w:r w:rsidR="00E275CF">
        <w:t xml:space="preserve"> </w:t>
      </w:r>
      <w:r w:rsidR="00274228">
        <w:t>marca un punto cualquiera del eje de abscisas. Verás</w:t>
      </w:r>
      <w:r w:rsidR="00A60E56">
        <w:t xml:space="preserve"> </w:t>
      </w:r>
      <w:r w:rsidR="004B0225">
        <w:t>cómo</w:t>
      </w:r>
      <w:r w:rsidR="00274228">
        <w:t xml:space="preserve"> se ha creado un punto A y en la Ventana</w:t>
      </w:r>
      <w:r w:rsidR="00A60E56">
        <w:t xml:space="preserve"> </w:t>
      </w:r>
      <w:r w:rsidR="00274228">
        <w:t xml:space="preserve">Algebraica se muestran sus coordenadas. </w:t>
      </w:r>
    </w:p>
    <w:p w:rsidR="00274228" w:rsidRDefault="00274228" w:rsidP="00274228">
      <w:r>
        <w:t>Selecciona la</w:t>
      </w:r>
      <w:r w:rsidR="00A60E56">
        <w:t xml:space="preserve"> </w:t>
      </w:r>
      <w:r>
        <w:t xml:space="preserve">herramienta de Desplaza </w:t>
      </w:r>
      <w:r w:rsidR="0057597A" w:rsidRPr="0057597A">
        <w:rPr>
          <w:noProof/>
          <w:lang w:eastAsia="es-CO"/>
        </w:rPr>
        <w:drawing>
          <wp:inline distT="0" distB="0" distL="0" distR="0" wp14:anchorId="7C988AAF" wp14:editId="030D5902">
            <wp:extent cx="247650" cy="2476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97A">
        <w:t xml:space="preserve"> </w:t>
      </w:r>
      <w:r>
        <w:t>y mueve el punto</w:t>
      </w:r>
      <w:r w:rsidR="004B0225">
        <w:t xml:space="preserve"> </w:t>
      </w:r>
      <w:r>
        <w:t>creado. ¿Se puede mover libremente o está limitado su</w:t>
      </w:r>
      <w:r w:rsidR="00D468CA">
        <w:t xml:space="preserve"> </w:t>
      </w:r>
      <w:r>
        <w:t>desplazamiento?</w:t>
      </w:r>
    </w:p>
    <w:p w:rsidR="007D25D8" w:rsidRDefault="00274228" w:rsidP="00274228">
      <w:r>
        <w:t>Si este punto lo hubiésemos creado sobre la gráfica de la función, se movería sobre ella. Este</w:t>
      </w:r>
      <w:r w:rsidR="00D468CA">
        <w:t xml:space="preserve"> </w:t>
      </w:r>
      <w:r>
        <w:t>es el punto que queremos crear, pero vamos a hacer que se mueva cuando desplacemos el</w:t>
      </w:r>
      <w:r w:rsidR="00D468CA">
        <w:t xml:space="preserve"> </w:t>
      </w:r>
      <w:r>
        <w:t>punto creado sobre el eje OX.</w:t>
      </w:r>
    </w:p>
    <w:p w:rsidR="00913CB4" w:rsidRDefault="00913CB4" w:rsidP="00913CB4">
      <w:r w:rsidRPr="00913CB4">
        <w:rPr>
          <w:b/>
        </w:rPr>
        <w:t>Paso 3:</w:t>
      </w:r>
      <w:r>
        <w:t xml:space="preserve"> Crear el punto B de la gráfica cuya abscisa coincide con la del punto A.</w:t>
      </w:r>
      <w:r w:rsidRPr="00913CB4">
        <w:t xml:space="preserve"> </w:t>
      </w:r>
    </w:p>
    <w:p w:rsidR="00913CB4" w:rsidRDefault="00FF04D2" w:rsidP="00913CB4">
      <w:r w:rsidRPr="00723A7E">
        <w:rPr>
          <w:noProof/>
          <w:lang w:eastAsia="es-CO"/>
        </w:rPr>
        <w:drawing>
          <wp:anchor distT="0" distB="0" distL="114300" distR="114300" simplePos="0" relativeHeight="251665408" behindDoc="0" locked="0" layoutInCell="1" allowOverlap="1" wp14:anchorId="1C9BC2C5" wp14:editId="1E8BBDD6">
            <wp:simplePos x="0" y="0"/>
            <wp:positionH relativeFrom="column">
              <wp:posOffset>5240020</wp:posOffset>
            </wp:positionH>
            <wp:positionV relativeFrom="paragraph">
              <wp:posOffset>287655</wp:posOffset>
            </wp:positionV>
            <wp:extent cx="1343025" cy="928370"/>
            <wp:effectExtent l="0" t="0" r="9525" b="5080"/>
            <wp:wrapThrough wrapText="bothSides">
              <wp:wrapPolygon edited="0">
                <wp:start x="0" y="0"/>
                <wp:lineTo x="0" y="21275"/>
                <wp:lineTo x="21447" y="21275"/>
                <wp:lineTo x="21447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CB4">
        <w:t>Basta con trazar por el punto A una recta perpendicular al eje</w:t>
      </w:r>
      <w:r w:rsidR="00913CB4">
        <w:t xml:space="preserve"> </w:t>
      </w:r>
      <w:r w:rsidR="00913CB4">
        <w:t>OX, el punto de intersección de esta recta y la gráfica de la</w:t>
      </w:r>
      <w:r w:rsidR="00913CB4">
        <w:t xml:space="preserve"> </w:t>
      </w:r>
      <w:r w:rsidR="00913CB4">
        <w:t>función es el punto B buscado. Mira la imagen de la derecha.</w:t>
      </w:r>
    </w:p>
    <w:p w:rsidR="00913CB4" w:rsidRDefault="00913CB4" w:rsidP="00E6521F">
      <w:r>
        <w:t>Selecciona la opción Recta Perpendicular (es</w:t>
      </w:r>
      <w:r w:rsidR="00E6521F">
        <w:t xml:space="preserve"> </w:t>
      </w:r>
      <w:r>
        <w:t>el cuarto icono comenzando por la izquierda) y marca con el</w:t>
      </w:r>
      <w:r w:rsidR="00E6521F">
        <w:t xml:space="preserve"> </w:t>
      </w:r>
      <w:r>
        <w:t>ratón el punto A y el eje OX, se creará como objeto</w:t>
      </w:r>
      <w:r w:rsidR="00E6521F">
        <w:t xml:space="preserve"> </w:t>
      </w:r>
      <w:r>
        <w:t>dependiente la recta de ecuación x = &lt;valor de la abscisa del</w:t>
      </w:r>
      <w:r w:rsidR="00E6521F">
        <w:t xml:space="preserve"> </w:t>
      </w:r>
      <w:r>
        <w:t xml:space="preserve">punto A&gt; </w:t>
      </w:r>
    </w:p>
    <w:p w:rsidR="006D6232" w:rsidRDefault="006D6232" w:rsidP="006D6232">
      <w:r>
        <w:t xml:space="preserve">Ahora tenemos que crear el punto B, intersección de la recta </w:t>
      </w:r>
      <w:r>
        <w:t>p</w:t>
      </w:r>
      <w:r>
        <w:t>erpendicular creada y la</w:t>
      </w:r>
      <w:r>
        <w:t xml:space="preserve"> </w:t>
      </w:r>
      <w:r>
        <w:t>gráfica de la función f(x).</w:t>
      </w:r>
    </w:p>
    <w:p w:rsidR="00672888" w:rsidRDefault="00FF04D2" w:rsidP="006D6232">
      <w:r w:rsidRPr="00723A7E">
        <w:rPr>
          <w:noProof/>
          <w:lang w:eastAsia="es-CO"/>
        </w:rPr>
        <w:drawing>
          <wp:anchor distT="0" distB="0" distL="114300" distR="114300" simplePos="0" relativeHeight="251666432" behindDoc="0" locked="0" layoutInCell="1" allowOverlap="1" wp14:anchorId="549C40E6" wp14:editId="09729C56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049145" cy="1609725"/>
            <wp:effectExtent l="0" t="0" r="8255" b="9525"/>
            <wp:wrapThrough wrapText="bothSides">
              <wp:wrapPolygon edited="0">
                <wp:start x="0" y="0"/>
                <wp:lineTo x="0" y="21472"/>
                <wp:lineTo x="21486" y="21472"/>
                <wp:lineTo x="21486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232">
        <w:t>Despliega las opciones del botón Nuevo Punto pulsando</w:t>
      </w:r>
      <w:r w:rsidR="00672888">
        <w:t xml:space="preserve"> </w:t>
      </w:r>
      <w:r w:rsidR="006D6232">
        <w:t>sobre su vértice inferior derecho y selecciona la opción</w:t>
      </w:r>
      <w:r w:rsidR="00672888">
        <w:t xml:space="preserve"> </w:t>
      </w:r>
      <w:r w:rsidR="006D6232">
        <w:t>Intersección de dos objetos.</w:t>
      </w:r>
      <w:r w:rsidR="00672888">
        <w:t xml:space="preserve"> </w:t>
      </w:r>
    </w:p>
    <w:p w:rsidR="00E6521F" w:rsidRDefault="006D6232" w:rsidP="006D6232">
      <w:r>
        <w:t>Si cuando tienes esta opción seleccionada, pulsas sobre la gráfica y la recta, se crea el punto B,</w:t>
      </w:r>
      <w:r w:rsidR="00672888">
        <w:t xml:space="preserve"> </w:t>
      </w:r>
      <w:r>
        <w:t>intersección de ambas.</w:t>
      </w:r>
    </w:p>
    <w:p w:rsidR="00FF04D2" w:rsidRDefault="00DE6566" w:rsidP="00DE6566">
      <w:r>
        <w:t>Ocultamos la recta perpendicular.</w:t>
      </w:r>
      <w:r>
        <w:t xml:space="preserve"> </w:t>
      </w:r>
    </w:p>
    <w:p w:rsidR="00DE6566" w:rsidRDefault="00FF04D2" w:rsidP="00DE6566">
      <w:r w:rsidRPr="00FF04D2">
        <w:rPr>
          <w:noProof/>
          <w:lang w:eastAsia="es-CO"/>
        </w:rPr>
        <w:lastRenderedPageBreak/>
        <w:drawing>
          <wp:anchor distT="0" distB="0" distL="114300" distR="114300" simplePos="0" relativeHeight="251667456" behindDoc="0" locked="0" layoutInCell="1" allowOverlap="1" wp14:anchorId="08114861" wp14:editId="1A12537C">
            <wp:simplePos x="0" y="0"/>
            <wp:positionH relativeFrom="margin">
              <wp:align>right</wp:align>
            </wp:positionH>
            <wp:positionV relativeFrom="paragraph">
              <wp:posOffset>561340</wp:posOffset>
            </wp:positionV>
            <wp:extent cx="2066925" cy="1476375"/>
            <wp:effectExtent l="0" t="0" r="9525" b="9525"/>
            <wp:wrapThrough wrapText="bothSides">
              <wp:wrapPolygon edited="0">
                <wp:start x="0" y="0"/>
                <wp:lineTo x="0" y="21461"/>
                <wp:lineTo x="21500" y="21461"/>
                <wp:lineTo x="21500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566">
        <w:t>Selecciona la recta perpendicular, pulsa el botón derecho</w:t>
      </w:r>
      <w:r w:rsidR="00DE6566">
        <w:t xml:space="preserve"> </w:t>
      </w:r>
      <w:r w:rsidR="00DE6566">
        <w:t>del ratón para que aparezca el menú contextual, verás que</w:t>
      </w:r>
      <w:r w:rsidR="00DE6566">
        <w:t xml:space="preserve"> </w:t>
      </w:r>
      <w:r w:rsidR="00DE6566">
        <w:t>está marcada la opción Expone Objeto, pulsa sobre ella</w:t>
      </w:r>
      <w:r w:rsidR="00DE6566">
        <w:t xml:space="preserve"> </w:t>
      </w:r>
      <w:r w:rsidR="00DE6566">
        <w:t>para desmarcarla.</w:t>
      </w:r>
      <w:r w:rsidR="00723A7E" w:rsidRPr="00723A7E">
        <w:t xml:space="preserve"> </w:t>
      </w:r>
    </w:p>
    <w:p w:rsidR="00FF04D2" w:rsidRDefault="00FF04D2" w:rsidP="00FF04D2">
      <w:r>
        <w:t>Mostramos las coordenadas del punto B</w:t>
      </w:r>
    </w:p>
    <w:p w:rsidR="00FF04D2" w:rsidRDefault="00FF04D2" w:rsidP="00FF04D2">
      <w:r>
        <w:t>Selecciona el punto B, accede a su menú contextual, selecciona Propiedades, selecciona la ficha</w:t>
      </w:r>
      <w:r>
        <w:t xml:space="preserve"> </w:t>
      </w:r>
      <w:r>
        <w:t xml:space="preserve">Básico y en </w:t>
      </w:r>
      <w:proofErr w:type="spellStart"/>
      <w:r>
        <w:t>Expone</w:t>
      </w:r>
      <w:proofErr w:type="spellEnd"/>
      <w:r>
        <w:t xml:space="preserve"> rótulo, selecciona Nombre &amp; Valor.</w:t>
      </w:r>
      <w:r>
        <w:t xml:space="preserve"> </w:t>
      </w:r>
      <w:r>
        <w:t>Usa las opciones de las fichas Color y Estilo para modificar</w:t>
      </w:r>
      <w:r>
        <w:t xml:space="preserve"> </w:t>
      </w:r>
      <w:r>
        <w:t>el color y el tamaño del punto.</w:t>
      </w:r>
    </w:p>
    <w:p w:rsidR="00FF04D2" w:rsidRDefault="00FF04D2" w:rsidP="00FF04D2"/>
    <w:p w:rsidR="00FF04D2" w:rsidRDefault="00FF04D2" w:rsidP="00FF04D2"/>
    <w:p w:rsidR="00DE6566" w:rsidRDefault="007D0AF6" w:rsidP="00FF04D2">
      <w:r w:rsidRPr="007D0AF6">
        <w:rPr>
          <w:noProof/>
          <w:lang w:eastAsia="es-CO"/>
        </w:rPr>
        <w:drawing>
          <wp:anchor distT="0" distB="0" distL="114300" distR="114300" simplePos="0" relativeHeight="251668480" behindDoc="0" locked="0" layoutInCell="1" allowOverlap="1" wp14:anchorId="58624712" wp14:editId="4D4D720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28825" cy="2033169"/>
            <wp:effectExtent l="0" t="0" r="0" b="5715"/>
            <wp:wrapThrough wrapText="bothSides">
              <wp:wrapPolygon edited="0">
                <wp:start x="0" y="0"/>
                <wp:lineTo x="0" y="21458"/>
                <wp:lineTo x="21296" y="21458"/>
                <wp:lineTo x="21296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3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4D2">
        <w:t>La aplicación ha debido quedar así:</w:t>
      </w:r>
      <w:r w:rsidR="00FF04D2">
        <w:t xml:space="preserve"> </w:t>
      </w:r>
    </w:p>
    <w:p w:rsidR="007D0AF6" w:rsidRDefault="007D0AF6" w:rsidP="007D0AF6">
      <w:r>
        <w:t>Prueba la aplicación</w:t>
      </w:r>
    </w:p>
    <w:p w:rsidR="00FF04D2" w:rsidRDefault="007D0AF6" w:rsidP="007D0AF6">
      <w:r>
        <w:t>Selecciona el punto A y desplázalo sobre el eje de abscisas, el punto B debe desplazarse sobre</w:t>
      </w:r>
      <w:r>
        <w:t xml:space="preserve"> </w:t>
      </w:r>
      <w:r>
        <w:t>la gráfica y mostrar sus coordenadas. Observa que las coordenadas del punto B son los valores</w:t>
      </w:r>
      <w:r>
        <w:t xml:space="preserve"> </w:t>
      </w:r>
      <w:r>
        <w:t>de x del punto A y los de x</w:t>
      </w:r>
      <w:r>
        <w:rPr>
          <w:vertAlign w:val="superscript"/>
        </w:rPr>
        <w:t>2</w:t>
      </w:r>
      <w:r>
        <w:t xml:space="preserve"> - 4.</w:t>
      </w:r>
    </w:p>
    <w:p w:rsidR="008039E5" w:rsidRDefault="008039E5" w:rsidP="008039E5">
      <w:r>
        <w:t>Ejercicios de aplicación</w:t>
      </w:r>
    </w:p>
    <w:p w:rsidR="008039E5" w:rsidRDefault="008039E5" w:rsidP="008039E5">
      <w:r>
        <w:t>Usa la aplicación diseñada para determinar las raíces de un polinomio</w:t>
      </w:r>
    </w:p>
    <w:p w:rsidR="008039E5" w:rsidRDefault="008039E5" w:rsidP="008039E5">
      <w:r>
        <w:t>1. Calcula las raíces del polinomio P(x) = x</w:t>
      </w:r>
      <w:r>
        <w:rPr>
          <w:vertAlign w:val="superscript"/>
        </w:rPr>
        <w:t>2</w:t>
      </w:r>
      <w:r>
        <w:t xml:space="preserve"> - 4</w:t>
      </w:r>
    </w:p>
    <w:p w:rsidR="007D0AF6" w:rsidRDefault="008039E5" w:rsidP="008039E5">
      <w:r>
        <w:t>Representa la función f (x) = x</w:t>
      </w:r>
      <w:r>
        <w:rPr>
          <w:vertAlign w:val="superscript"/>
        </w:rPr>
        <w:t>2</w:t>
      </w:r>
      <w:r>
        <w:t xml:space="preserve"> - </w:t>
      </w:r>
      <w:proofErr w:type="gramStart"/>
      <w:r>
        <w:t>4 ,</w:t>
      </w:r>
      <w:proofErr w:type="gramEnd"/>
      <w:r>
        <w:t xml:space="preserve"> desplaza el punto A y determina los puntos B de</w:t>
      </w:r>
      <w:r>
        <w:t xml:space="preserve"> </w:t>
      </w:r>
      <w:r>
        <w:t>coordenadas (x, 0). Observa que coinciden con los puntos en los que la gráfica corta al eje de</w:t>
      </w:r>
      <w:r>
        <w:t xml:space="preserve"> </w:t>
      </w:r>
      <w:r>
        <w:t>abscisas.</w:t>
      </w:r>
    </w:p>
    <w:p w:rsidR="007959FF" w:rsidRDefault="007959FF" w:rsidP="007959FF">
      <w:r>
        <w:t>Usa la aplicación diseñada para resolver ecuaciones e inecuaciones</w:t>
      </w:r>
    </w:p>
    <w:p w:rsidR="007959FF" w:rsidRDefault="007959FF" w:rsidP="007959FF">
      <w:r>
        <w:t>1. Resuelve la ecuación x</w:t>
      </w:r>
      <w:r>
        <w:rPr>
          <w:vertAlign w:val="superscript"/>
        </w:rPr>
        <w:t>2</w:t>
      </w:r>
      <w:r>
        <w:t xml:space="preserve"> - 4 = 0.</w:t>
      </w:r>
    </w:p>
    <w:p w:rsidR="007959FF" w:rsidRDefault="007959FF" w:rsidP="007959FF">
      <w:r>
        <w:t>Desplaza el punto A sobre el eje de abscisas, observa las coordenadas del punto B y determina</w:t>
      </w:r>
      <w:r>
        <w:t xml:space="preserve"> </w:t>
      </w:r>
      <w:r>
        <w:t>los valores de x para los que la ordenada de B vale 0. Observa que coinciden con los puntos en</w:t>
      </w:r>
      <w:r>
        <w:t xml:space="preserve"> </w:t>
      </w:r>
      <w:r>
        <w:t>los que la gráfica corta al eje de abscisas.</w:t>
      </w:r>
    </w:p>
    <w:p w:rsidR="007959FF" w:rsidRDefault="007959FF" w:rsidP="007959FF">
      <w:r>
        <w:t>2. Resuelve la inecuación x</w:t>
      </w:r>
      <w:r>
        <w:rPr>
          <w:vertAlign w:val="superscript"/>
        </w:rPr>
        <w:t>2</w:t>
      </w:r>
      <w:r>
        <w:t xml:space="preserve"> - 4 &lt; 0</w:t>
      </w:r>
    </w:p>
    <w:p w:rsidR="007959FF" w:rsidRDefault="007959FF" w:rsidP="007959FF">
      <w:r>
        <w:t>Desplaza el punt</w:t>
      </w:r>
      <w:r w:rsidR="00C24BD9">
        <w:t>o A y determina los valores de “</w:t>
      </w:r>
      <w:r>
        <w:t>x</w:t>
      </w:r>
      <w:r w:rsidR="00C24BD9">
        <w:t>”</w:t>
      </w:r>
      <w:r>
        <w:t xml:space="preserve"> para los que la función f (x) = x</w:t>
      </w:r>
      <w:r w:rsidR="00C24BD9">
        <w:rPr>
          <w:vertAlign w:val="superscript"/>
        </w:rPr>
        <w:t>2</w:t>
      </w:r>
      <w:r>
        <w:t xml:space="preserve"> - 4 es</w:t>
      </w:r>
      <w:r w:rsidR="00C24BD9">
        <w:t xml:space="preserve"> </w:t>
      </w:r>
      <w:r>
        <w:t>negativa. Observa que corresponden con los puntos de la gráfica que se encuentran por debajo</w:t>
      </w:r>
      <w:r w:rsidR="00C24BD9">
        <w:t xml:space="preserve"> </w:t>
      </w:r>
      <w:r>
        <w:t>del eje de abscisas.</w:t>
      </w:r>
    </w:p>
    <w:p w:rsidR="007959FF" w:rsidRDefault="007959FF" w:rsidP="007959FF">
      <w:r>
        <w:t>3. Resuelve la inecuación x</w:t>
      </w:r>
      <w:r w:rsidR="00C24BD9">
        <w:rPr>
          <w:vertAlign w:val="superscript"/>
        </w:rPr>
        <w:t>2</w:t>
      </w:r>
      <w:r>
        <w:t xml:space="preserve"> - 4 &gt; </w:t>
      </w:r>
      <w:proofErr w:type="gramStart"/>
      <w:r>
        <w:t>0 .</w:t>
      </w:r>
      <w:proofErr w:type="gramEnd"/>
    </w:p>
    <w:p w:rsidR="007959FF" w:rsidRDefault="007959FF" w:rsidP="007959FF">
      <w:r>
        <w:t xml:space="preserve">Desplaza el punto A y determina los valores de </w:t>
      </w:r>
      <w:r w:rsidR="00C24BD9">
        <w:t>“</w:t>
      </w:r>
      <w:r>
        <w:t>x</w:t>
      </w:r>
      <w:r w:rsidR="00C24BD9">
        <w:t>”</w:t>
      </w:r>
      <w:r>
        <w:t xml:space="preserve"> para los que la función f (x) = x</w:t>
      </w:r>
      <w:r w:rsidR="00C24BD9">
        <w:rPr>
          <w:vertAlign w:val="superscript"/>
        </w:rPr>
        <w:t>2</w:t>
      </w:r>
      <w:r>
        <w:t xml:space="preserve"> - 4 es</w:t>
      </w:r>
      <w:r w:rsidR="00C24BD9">
        <w:t xml:space="preserve"> </w:t>
      </w:r>
      <w:r>
        <w:t>positiva. Observa que corresponden con los puntos de la gráfica que se encuentran por encima</w:t>
      </w:r>
      <w:r w:rsidR="00C24BD9">
        <w:t xml:space="preserve"> </w:t>
      </w:r>
      <w:r>
        <w:t>del eje de abscisas.</w:t>
      </w:r>
    </w:p>
    <w:p w:rsidR="008039E5" w:rsidRDefault="007959FF" w:rsidP="007959FF">
      <w:r>
        <w:t>4. Resuelve la inecuación x</w:t>
      </w:r>
      <w:r w:rsidR="00C24BD9">
        <w:rPr>
          <w:vertAlign w:val="superscript"/>
        </w:rPr>
        <w:t>2</w:t>
      </w:r>
      <w:r>
        <w:t xml:space="preserve"> &gt; 4</w:t>
      </w:r>
    </w:p>
    <w:p w:rsidR="00C24BD9" w:rsidRDefault="00C24BD9" w:rsidP="00C24BD9">
      <w:r w:rsidRPr="00C24BD9">
        <w:rPr>
          <w:noProof/>
          <w:lang w:eastAsia="es-CO"/>
        </w:rPr>
        <w:drawing>
          <wp:anchor distT="0" distB="0" distL="114300" distR="114300" simplePos="0" relativeHeight="251669504" behindDoc="0" locked="0" layoutInCell="1" allowOverlap="1" wp14:anchorId="147FFF69" wp14:editId="0D7627AE">
            <wp:simplePos x="0" y="0"/>
            <wp:positionH relativeFrom="column">
              <wp:posOffset>5724525</wp:posOffset>
            </wp:positionH>
            <wp:positionV relativeFrom="paragraph">
              <wp:posOffset>12065</wp:posOffset>
            </wp:positionV>
            <wp:extent cx="1009650" cy="775335"/>
            <wp:effectExtent l="0" t="0" r="0" b="5715"/>
            <wp:wrapThrough wrapText="bothSides">
              <wp:wrapPolygon edited="0">
                <wp:start x="0" y="0"/>
                <wp:lineTo x="0" y="21229"/>
                <wp:lineTo x="21192" y="21229"/>
                <wp:lineTo x="21192" y="0"/>
                <wp:lineTo x="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Usa la aplicación diseñada para representar funciones distintas a f (x) = x</w:t>
      </w:r>
      <w:r>
        <w:rPr>
          <w:vertAlign w:val="superscript"/>
        </w:rPr>
        <w:t>2</w:t>
      </w:r>
      <w:r>
        <w:t xml:space="preserve"> - 4</w:t>
      </w:r>
    </w:p>
    <w:p w:rsidR="00C24BD9" w:rsidRDefault="00C24BD9" w:rsidP="00C24BD9">
      <w:r>
        <w:t>Para modificar la definición de la función basta con escribirla de</w:t>
      </w:r>
      <w:r>
        <w:t xml:space="preserve"> </w:t>
      </w:r>
      <w:r>
        <w:t>nuevo en la barra de entrada o bien con que hagas doble clic sobre su</w:t>
      </w:r>
      <w:r>
        <w:t xml:space="preserve"> </w:t>
      </w:r>
      <w:r>
        <w:t>expresión en la ventana algebraica y escribir la nueva definición.</w:t>
      </w:r>
      <w:r w:rsidRPr="00C24BD9">
        <w:t xml:space="preserve"> </w:t>
      </w:r>
    </w:p>
    <w:p w:rsidR="00CF5004" w:rsidRDefault="00CF5004" w:rsidP="00CF5004"/>
    <w:p w:rsidR="004D3C5C" w:rsidRDefault="004D3C5C" w:rsidP="00CF5004"/>
    <w:p w:rsidR="004D3C5C" w:rsidRDefault="004D3C5C" w:rsidP="00CF5004"/>
    <w:p w:rsidR="00CF5004" w:rsidRDefault="00CF5004" w:rsidP="00CF5004">
      <w:bookmarkStart w:id="0" w:name="_GoBack"/>
      <w:bookmarkEnd w:id="0"/>
      <w:r>
        <w:lastRenderedPageBreak/>
        <w:t>También puedes usar la aplicación diseñada para resolver todo tipo de ecuaciones e</w:t>
      </w:r>
      <w:r>
        <w:t xml:space="preserve"> </w:t>
      </w:r>
      <w:r>
        <w:t>inecuaciones con una incógnita</w:t>
      </w:r>
    </w:p>
    <w:p w:rsidR="00CF5004" w:rsidRDefault="00CF5004" w:rsidP="00CF5004">
      <w:r>
        <w:t>1. Resuelve la inecuación x</w:t>
      </w:r>
      <w:r>
        <w:rPr>
          <w:vertAlign w:val="superscript"/>
        </w:rPr>
        <w:t>2</w:t>
      </w:r>
      <w:r>
        <w:t xml:space="preserve"> - 3x + 7 </w:t>
      </w:r>
      <w:r>
        <w:t>≤</w:t>
      </w:r>
      <w:r>
        <w:t xml:space="preserve"> 0</w:t>
      </w:r>
    </w:p>
    <w:p w:rsidR="00CF5004" w:rsidRDefault="00CF5004" w:rsidP="00CF5004">
      <w:r>
        <w:t>2. Resuelve la inecuación x</w:t>
      </w:r>
      <w:r>
        <w:rPr>
          <w:vertAlign w:val="superscript"/>
        </w:rPr>
        <w:t>2</w:t>
      </w:r>
      <w:r>
        <w:t xml:space="preserve"> - 3x + 7 &gt; 0</w:t>
      </w:r>
    </w:p>
    <w:p w:rsidR="00CF5004" w:rsidRDefault="00CF5004" w:rsidP="00CF5004">
      <w:r>
        <w:t>3. Estudia el signo de la función f (x) = (x - 1)</w:t>
      </w:r>
      <w:r>
        <w:rPr>
          <w:vertAlign w:val="superscript"/>
        </w:rPr>
        <w:t>2</w:t>
      </w:r>
      <w:r>
        <w:t xml:space="preserve"> (x + 2) </w:t>
      </w:r>
    </w:p>
    <w:p w:rsidR="005F46DF" w:rsidRDefault="00CF5004" w:rsidP="00CF5004">
      <w:pPr>
        <w:rPr>
          <w:rFonts w:eastAsiaTheme="minorEastAsia"/>
        </w:rPr>
      </w:pPr>
      <w:r>
        <w:t>4. Resuelve la ecuación</w:t>
      </w:r>
      <w:r w:rsidR="005F46DF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2-3x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≤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5x-1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5F46DF">
        <w:rPr>
          <w:rFonts w:eastAsiaTheme="minorEastAsia"/>
        </w:rPr>
        <w:t xml:space="preserve">. </w:t>
      </w:r>
      <w:r w:rsidR="005F46DF" w:rsidRPr="005F46DF">
        <w:rPr>
          <w:rFonts w:eastAsiaTheme="minorEastAsia"/>
        </w:rPr>
        <w:t>Esta inecuación es equivalente a</w:t>
      </w:r>
      <w:r w:rsidR="005F46DF"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2-3x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5x-1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≤</m:t>
        </m:r>
        <m:r>
          <w:rPr>
            <w:rFonts w:ascii="Cambria Math" w:eastAsiaTheme="minorEastAsia" w:hAnsi="Cambria Math"/>
          </w:rPr>
          <m:t>0</m:t>
        </m:r>
      </m:oMath>
    </w:p>
    <w:p w:rsidR="005F46DF" w:rsidRDefault="0039147C" w:rsidP="0039147C">
      <w:r w:rsidRPr="0039147C">
        <w:t>Representa la función</w:t>
      </w:r>
      <w:r>
        <w:t xml:space="preserve">  f(x)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2-3x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5x-1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  <w:r w:rsidRPr="0039147C">
        <w:rPr>
          <w:rFonts w:eastAsiaTheme="minorEastAsia"/>
        </w:rPr>
        <w:t>y determina los</w:t>
      </w:r>
      <w:r>
        <w:rPr>
          <w:rFonts w:eastAsiaTheme="minorEastAsia"/>
        </w:rPr>
        <w:t xml:space="preserve"> </w:t>
      </w:r>
      <w:r w:rsidRPr="0039147C">
        <w:rPr>
          <w:rFonts w:eastAsiaTheme="minorEastAsia"/>
        </w:rPr>
        <w:t xml:space="preserve">puntos en los que vale 0 </w:t>
      </w:r>
      <w:proofErr w:type="spellStart"/>
      <w:r>
        <w:rPr>
          <w:rFonts w:eastAsiaTheme="minorEastAsia"/>
        </w:rPr>
        <w:t>ó</w:t>
      </w:r>
      <w:proofErr w:type="spellEnd"/>
      <w:r w:rsidRPr="0039147C">
        <w:rPr>
          <w:rFonts w:eastAsiaTheme="minorEastAsia"/>
        </w:rPr>
        <w:t xml:space="preserve"> es negativa.</w:t>
      </w:r>
    </w:p>
    <w:p w:rsidR="0039147C" w:rsidRDefault="0039147C" w:rsidP="00CF5004"/>
    <w:p w:rsidR="0039147C" w:rsidRDefault="0039147C" w:rsidP="00CF5004"/>
    <w:p w:rsidR="00C24BD9" w:rsidRDefault="00CF5004" w:rsidP="00CF5004">
      <w:r>
        <w:t xml:space="preserve">5. Resuelve la inecuación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</m:t>
            </m:r>
          </m:num>
          <m:den>
            <m:r>
              <w:rPr>
                <w:rFonts w:ascii="Cambria Math" w:hAnsi="Cambria Math"/>
              </w:rPr>
              <m:t>x+3</m:t>
            </m:r>
          </m:den>
        </m:f>
        <m:r>
          <w:rPr>
            <w:rFonts w:ascii="Cambria Math" w:hAnsi="Cambria Math"/>
          </w:rPr>
          <m:t xml:space="preserve"> ≥0</m:t>
        </m:r>
      </m:oMath>
      <w:r>
        <w:t xml:space="preserve">. </w:t>
      </w:r>
      <w:r w:rsidR="0039147C">
        <w:t xml:space="preserve"> </w:t>
      </w:r>
      <w:r>
        <w:t>Usa el zoom para tener una visión más precisa de la</w:t>
      </w:r>
      <w:r w:rsidR="004D3C5C">
        <w:t xml:space="preserve"> </w:t>
      </w:r>
      <w:proofErr w:type="spellStart"/>
      <w:r>
        <w:t>grafica</w:t>
      </w:r>
      <w:proofErr w:type="spellEnd"/>
      <w:r>
        <w:t xml:space="preserve"> de la función. ¿Para qué valore</w:t>
      </w:r>
      <w:r w:rsidR="004D3C5C">
        <w:t>s de “</w:t>
      </w:r>
      <w:r>
        <w:t>x</w:t>
      </w:r>
      <w:r w:rsidR="004D3C5C">
        <w:t>”</w:t>
      </w:r>
      <w:r>
        <w:t xml:space="preserve"> cambia de signo la función? ¿Qué valor toma la</w:t>
      </w:r>
      <w:r w:rsidR="004D3C5C">
        <w:t xml:space="preserve"> </w:t>
      </w:r>
      <w:r>
        <w:t>función en los puntos en los que se produce el cambio de signo?</w:t>
      </w:r>
    </w:p>
    <w:sectPr w:rsidR="00C24BD9" w:rsidSect="0044252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43885"/>
    <w:multiLevelType w:val="hybridMultilevel"/>
    <w:tmpl w:val="B040FC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25"/>
    <w:rsid w:val="000435BE"/>
    <w:rsid w:val="00067E1F"/>
    <w:rsid w:val="00073825"/>
    <w:rsid w:val="00081219"/>
    <w:rsid w:val="002235A1"/>
    <w:rsid w:val="00274228"/>
    <w:rsid w:val="00284E78"/>
    <w:rsid w:val="002940D9"/>
    <w:rsid w:val="00313489"/>
    <w:rsid w:val="00365756"/>
    <w:rsid w:val="0039147C"/>
    <w:rsid w:val="00401C52"/>
    <w:rsid w:val="00442528"/>
    <w:rsid w:val="004752B7"/>
    <w:rsid w:val="004B0225"/>
    <w:rsid w:val="004D3C5C"/>
    <w:rsid w:val="0057597A"/>
    <w:rsid w:val="005F46DF"/>
    <w:rsid w:val="006419B7"/>
    <w:rsid w:val="00672888"/>
    <w:rsid w:val="006740BF"/>
    <w:rsid w:val="006D6232"/>
    <w:rsid w:val="00723A7E"/>
    <w:rsid w:val="0076480D"/>
    <w:rsid w:val="007959FF"/>
    <w:rsid w:val="007A58E0"/>
    <w:rsid w:val="007D0AF6"/>
    <w:rsid w:val="007D25D8"/>
    <w:rsid w:val="008039E5"/>
    <w:rsid w:val="00913CB4"/>
    <w:rsid w:val="00977EAA"/>
    <w:rsid w:val="00A60E56"/>
    <w:rsid w:val="00B63816"/>
    <w:rsid w:val="00B6550D"/>
    <w:rsid w:val="00C24BD9"/>
    <w:rsid w:val="00C6444B"/>
    <w:rsid w:val="00CF5004"/>
    <w:rsid w:val="00D468CA"/>
    <w:rsid w:val="00DE6566"/>
    <w:rsid w:val="00E275CF"/>
    <w:rsid w:val="00E334DE"/>
    <w:rsid w:val="00E6521F"/>
    <w:rsid w:val="00E65EFF"/>
    <w:rsid w:val="00F02A3B"/>
    <w:rsid w:val="00F30F12"/>
    <w:rsid w:val="00FC65A8"/>
    <w:rsid w:val="00F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677E3D-E007-4F40-B0DA-6404E93E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444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134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1088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NANAN</dc:creator>
  <cp:keywords/>
  <dc:description/>
  <cp:lastModifiedBy>NANAN</cp:lastModifiedBy>
  <cp:revision>36</cp:revision>
  <dcterms:created xsi:type="dcterms:W3CDTF">2014-01-09T12:22:00Z</dcterms:created>
  <dcterms:modified xsi:type="dcterms:W3CDTF">2014-01-11T23:42:00Z</dcterms:modified>
</cp:coreProperties>
</file>